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51" w:rsidRPr="00326651" w:rsidRDefault="00F07B49" w:rsidP="007C04FF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 xml:space="preserve">Рекомендованные занятия в </w:t>
      </w:r>
      <w:proofErr w:type="spellStart"/>
      <w:r w:rsidRPr="00326651">
        <w:rPr>
          <w:rFonts w:ascii="Times New Roman" w:hAnsi="Times New Roman"/>
          <w:sz w:val="24"/>
          <w:szCs w:val="24"/>
        </w:rPr>
        <w:t>предшкольном</w:t>
      </w:r>
      <w:proofErr w:type="spellEnd"/>
      <w:r w:rsidRPr="00326651">
        <w:rPr>
          <w:rFonts w:ascii="Times New Roman" w:hAnsi="Times New Roman"/>
          <w:sz w:val="24"/>
          <w:szCs w:val="24"/>
        </w:rPr>
        <w:t xml:space="preserve"> классе с 30.03.2020 по 3.04.2020</w:t>
      </w:r>
      <w:r w:rsidR="00326651" w:rsidRPr="00326651">
        <w:rPr>
          <w:rFonts w:ascii="Times New Roman" w:hAnsi="Times New Roman"/>
          <w:sz w:val="24"/>
          <w:szCs w:val="24"/>
        </w:rPr>
        <w:br/>
        <w:t>Кучерявая О.А.</w:t>
      </w:r>
    </w:p>
    <w:p w:rsidR="00F07B49" w:rsidRPr="00326651" w:rsidRDefault="00F07B49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26651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30 марта Понедельник</w:t>
      </w:r>
    </w:p>
    <w:p w:rsidR="00326651" w:rsidRPr="00326651" w:rsidRDefault="00F07B49" w:rsidP="007C04F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326651" w:rsidRPr="00326651" w:rsidRDefault="00F07B49" w:rsidP="007C04FF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Букварь с</w:t>
      </w:r>
      <w:r w:rsidR="00326651" w:rsidRPr="00326651">
        <w:rPr>
          <w:rFonts w:ascii="Times New Roman" w:hAnsi="Times New Roman"/>
          <w:sz w:val="24"/>
          <w:szCs w:val="24"/>
        </w:rPr>
        <w:t>.</w:t>
      </w:r>
      <w:r w:rsidRPr="00326651">
        <w:rPr>
          <w:rFonts w:ascii="Times New Roman" w:hAnsi="Times New Roman"/>
          <w:sz w:val="24"/>
          <w:szCs w:val="24"/>
        </w:rPr>
        <w:t xml:space="preserve">64 -65, </w:t>
      </w:r>
    </w:p>
    <w:p w:rsidR="00326651" w:rsidRPr="00326651" w:rsidRDefault="00326651" w:rsidP="007C04FF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В</w:t>
      </w:r>
      <w:r w:rsidR="00F07B49" w:rsidRPr="00326651">
        <w:rPr>
          <w:rFonts w:ascii="Times New Roman" w:hAnsi="Times New Roman"/>
          <w:sz w:val="24"/>
          <w:szCs w:val="24"/>
        </w:rPr>
        <w:t xml:space="preserve">ыучить стихотворение «Наша утка – </w:t>
      </w:r>
      <w:proofErr w:type="spellStart"/>
      <w:r w:rsidR="00F07B49" w:rsidRPr="00326651">
        <w:rPr>
          <w:rFonts w:ascii="Times New Roman" w:hAnsi="Times New Roman"/>
          <w:sz w:val="24"/>
          <w:szCs w:val="24"/>
        </w:rPr>
        <w:t>крякалка</w:t>
      </w:r>
      <w:proofErr w:type="spellEnd"/>
      <w:r w:rsidR="00F07B49" w:rsidRPr="00326651">
        <w:rPr>
          <w:rFonts w:ascii="Times New Roman" w:hAnsi="Times New Roman"/>
          <w:sz w:val="24"/>
          <w:szCs w:val="24"/>
        </w:rPr>
        <w:t xml:space="preserve">, а Сережа - </w:t>
      </w:r>
      <w:proofErr w:type="spellStart"/>
      <w:r w:rsidR="00F07B49" w:rsidRPr="00326651">
        <w:rPr>
          <w:rFonts w:ascii="Times New Roman" w:hAnsi="Times New Roman"/>
          <w:sz w:val="24"/>
          <w:szCs w:val="24"/>
        </w:rPr>
        <w:t>якалка</w:t>
      </w:r>
      <w:proofErr w:type="spellEnd"/>
      <w:r w:rsidR="00F07B49" w:rsidRPr="00326651">
        <w:rPr>
          <w:rFonts w:ascii="Times New Roman" w:hAnsi="Times New Roman"/>
          <w:sz w:val="24"/>
          <w:szCs w:val="24"/>
        </w:rPr>
        <w:t>»</w:t>
      </w:r>
    </w:p>
    <w:p w:rsidR="00326651" w:rsidRPr="00326651" w:rsidRDefault="00F07B49" w:rsidP="007C04FF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Придумать  слова на букву Я.</w:t>
      </w:r>
    </w:p>
    <w:p w:rsidR="00F07B49" w:rsidRPr="00326651" w:rsidRDefault="00F07B49" w:rsidP="007C04FF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Выполнить звуковой анализ слов яйцо, яблоко, якорь</w:t>
      </w:r>
      <w:r w:rsidRPr="00326651">
        <w:rPr>
          <w:rFonts w:ascii="Times New Roman" w:eastAsia="Times New Roman" w:hAnsi="Times New Roman"/>
          <w:color w:val="757575"/>
          <w:sz w:val="24"/>
          <w:szCs w:val="24"/>
          <w:lang w:eastAsia="ru-RU"/>
        </w:rPr>
        <w:t> </w:t>
      </w:r>
      <w:r w:rsidR="00326651" w:rsidRPr="00326651">
        <w:rPr>
          <w:rFonts w:ascii="Times New Roman" w:eastAsia="Times New Roman" w:hAnsi="Times New Roman"/>
          <w:color w:val="757575"/>
          <w:sz w:val="24"/>
          <w:szCs w:val="24"/>
          <w:lang w:eastAsia="ru-RU"/>
        </w:rPr>
        <w:br/>
      </w:r>
      <w:hyperlink r:id="rId5" w:history="1">
        <w:r w:rsidRPr="00326651">
          <w:rPr>
            <w:rStyle w:val="a4"/>
            <w:rFonts w:ascii="Times New Roman" w:hAnsi="Times New Roman"/>
            <w:sz w:val="24"/>
            <w:szCs w:val="24"/>
          </w:rPr>
          <w:t>https://www.youtube.com/watch?v=lX7j82e-_18</w:t>
        </w:r>
      </w:hyperlink>
      <w:r w:rsidR="00326651" w:rsidRPr="00326651">
        <w:rPr>
          <w:rStyle w:val="a4"/>
          <w:rFonts w:ascii="Times New Roman" w:hAnsi="Times New Roman"/>
          <w:sz w:val="24"/>
          <w:szCs w:val="24"/>
        </w:rPr>
        <w:br/>
      </w:r>
      <w:hyperlink r:id="rId6" w:history="1">
        <w:r w:rsidRPr="00326651">
          <w:rPr>
            <w:rStyle w:val="a4"/>
            <w:rFonts w:ascii="Times New Roman" w:hAnsi="Times New Roman"/>
            <w:sz w:val="24"/>
            <w:szCs w:val="24"/>
          </w:rPr>
          <w:t>https://www.youtube.com/watch?v=YLSyrTEAaKM</w:t>
        </w:r>
      </w:hyperlink>
    </w:p>
    <w:p w:rsidR="00326651" w:rsidRPr="00326651" w:rsidRDefault="00F07B49" w:rsidP="007C04F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 xml:space="preserve">Музыка «Песенка про яблочки» </w:t>
      </w:r>
    </w:p>
    <w:p w:rsidR="00F07B49" w:rsidRPr="00326651" w:rsidRDefault="005F36DB" w:rsidP="007C04FF">
      <w:pPr>
        <w:pStyle w:val="a3"/>
        <w:numPr>
          <w:ilvl w:val="0"/>
          <w:numId w:val="5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F07B49" w:rsidRPr="00326651">
          <w:rPr>
            <w:rStyle w:val="a4"/>
            <w:rFonts w:ascii="Times New Roman" w:hAnsi="Times New Roman"/>
            <w:sz w:val="24"/>
            <w:szCs w:val="24"/>
          </w:rPr>
          <w:t>https://www.youtube.com/watch?v=RaEP2KlCrWQ</w:t>
        </w:r>
      </w:hyperlink>
    </w:p>
    <w:p w:rsidR="00F07B49" w:rsidRPr="00326651" w:rsidRDefault="00F07B49" w:rsidP="007C04F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Английский язык</w:t>
      </w:r>
    </w:p>
    <w:p w:rsidR="00326651" w:rsidRPr="00326651" w:rsidRDefault="00326651" w:rsidP="007C04F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Українська мова. </w:t>
      </w:r>
      <w:r w:rsidR="00F07B49" w:rsidRPr="00326651">
        <w:rPr>
          <w:rFonts w:ascii="Times New Roman" w:hAnsi="Times New Roman"/>
          <w:sz w:val="24"/>
          <w:szCs w:val="24"/>
          <w:lang w:val="uk-UA"/>
        </w:rPr>
        <w:t xml:space="preserve">«Літера Я і звук Я» </w:t>
      </w:r>
    </w:p>
    <w:p w:rsidR="00F07B49" w:rsidRPr="00326651" w:rsidRDefault="00F07B49" w:rsidP="007C04FF">
      <w:pPr>
        <w:pStyle w:val="a3"/>
        <w:numPr>
          <w:ilvl w:val="0"/>
          <w:numId w:val="5"/>
        </w:numPr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26651">
        <w:rPr>
          <w:rFonts w:ascii="Times New Roman" w:hAnsi="Times New Roman"/>
          <w:sz w:val="24"/>
          <w:szCs w:val="24"/>
          <w:lang w:val="uk-UA"/>
        </w:rPr>
        <w:t>Вивчити вірш « Ягуар сердитий дуже»</w:t>
      </w:r>
    </w:p>
    <w:p w:rsidR="00326651" w:rsidRPr="00326651" w:rsidRDefault="00326651" w:rsidP="007C04FF">
      <w:pPr>
        <w:pStyle w:val="a3"/>
        <w:spacing w:before="120" w:after="0" w:line="360" w:lineRule="auto"/>
        <w:ind w:left="1440"/>
        <w:rPr>
          <w:rFonts w:ascii="Times New Roman" w:hAnsi="Times New Roman"/>
          <w:sz w:val="24"/>
          <w:szCs w:val="24"/>
          <w:lang w:val="uk-UA"/>
        </w:rPr>
      </w:pPr>
      <w:r w:rsidRPr="003266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9D6661" wp14:editId="546DA706">
            <wp:extent cx="3473355" cy="3168550"/>
            <wp:effectExtent l="0" t="0" r="0" b="0"/>
            <wp:docPr id="1" name="Рисунок 1" descr="C:\Users\kuche\Downloads\33_Abetka_Ganna_Chu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che\Downloads\33_Abetka_Ganna_Chub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32" cy="31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51" w:rsidRPr="00326651" w:rsidRDefault="005F36DB" w:rsidP="007C04FF">
      <w:pPr>
        <w:pStyle w:val="a3"/>
        <w:numPr>
          <w:ilvl w:val="0"/>
          <w:numId w:val="5"/>
        </w:numPr>
        <w:spacing w:before="120" w:after="0" w:line="36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  <w:lang w:val="uk-UA"/>
        </w:rPr>
      </w:pPr>
      <w:hyperlink r:id="rId9" w:history="1"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https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://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www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youtube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com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/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watch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?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v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=</w:t>
        </w:r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aFcr</w:t>
        </w:r>
        <w:r w:rsidR="00326651" w:rsidRPr="00326651">
          <w:rPr>
            <w:rStyle w:val="a4"/>
            <w:rFonts w:ascii="Times New Roman" w:hAnsi="Times New Roman"/>
            <w:sz w:val="24"/>
            <w:szCs w:val="24"/>
            <w:lang w:val="uk-UA"/>
          </w:rPr>
          <w:t>-</w:t>
        </w:r>
        <w:proofErr w:type="spellStart"/>
        <w:r w:rsidR="00326651" w:rsidRPr="00326651">
          <w:rPr>
            <w:rStyle w:val="a4"/>
            <w:rFonts w:ascii="Times New Roman" w:hAnsi="Times New Roman"/>
            <w:sz w:val="24"/>
            <w:szCs w:val="24"/>
          </w:rPr>
          <w:t>bUnwac</w:t>
        </w:r>
        <w:proofErr w:type="spellEnd"/>
      </w:hyperlink>
    </w:p>
    <w:p w:rsidR="00326651" w:rsidRPr="00326651" w:rsidRDefault="00F07B49" w:rsidP="007C04FF">
      <w:pPr>
        <w:pStyle w:val="a3"/>
        <w:numPr>
          <w:ilvl w:val="0"/>
          <w:numId w:val="3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26651">
        <w:rPr>
          <w:rFonts w:ascii="Times New Roman" w:hAnsi="Times New Roman"/>
          <w:sz w:val="24"/>
          <w:szCs w:val="24"/>
          <w:lang w:val="uk-UA"/>
        </w:rPr>
        <w:t>Рисование</w:t>
      </w:r>
      <w:r w:rsidR="00326651" w:rsidRPr="00326651">
        <w:rPr>
          <w:rFonts w:ascii="Times New Roman" w:hAnsi="Times New Roman"/>
          <w:sz w:val="24"/>
          <w:szCs w:val="24"/>
          <w:lang w:val="uk-UA"/>
        </w:rPr>
        <w:t>.</w:t>
      </w:r>
      <w:r w:rsidRPr="00326651">
        <w:rPr>
          <w:rFonts w:ascii="Times New Roman" w:hAnsi="Times New Roman"/>
          <w:sz w:val="24"/>
          <w:szCs w:val="24"/>
          <w:lang w:val="uk-UA"/>
        </w:rPr>
        <w:t xml:space="preserve"> «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Яблоки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>»</w:t>
      </w:r>
    </w:p>
    <w:p w:rsidR="00326651" w:rsidRPr="00326651" w:rsidRDefault="00F07B49" w:rsidP="007C04FF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Рассмотреть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картину.Что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нарисовано?Какие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яблоки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?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Какого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цвета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?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еще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6651">
        <w:rPr>
          <w:rFonts w:ascii="Times New Roman" w:hAnsi="Times New Roman"/>
          <w:sz w:val="24"/>
          <w:szCs w:val="24"/>
          <w:lang w:val="uk-UA"/>
        </w:rPr>
        <w:t>изобразил</w:t>
      </w:r>
      <w:proofErr w:type="spellEnd"/>
      <w:r w:rsidRPr="00326651">
        <w:rPr>
          <w:rFonts w:ascii="Times New Roman" w:hAnsi="Times New Roman"/>
          <w:sz w:val="24"/>
          <w:szCs w:val="24"/>
          <w:lang w:val="uk-UA"/>
        </w:rPr>
        <w:t xml:space="preserve"> художник?</w:t>
      </w:r>
    </w:p>
    <w:p w:rsidR="00326651" w:rsidRDefault="00F07B49" w:rsidP="007C04FF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В процессе </w:t>
      </w:r>
      <w:r w:rsidRPr="00326651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рисования контура яблока</w:t>
      </w:r>
      <w:r w:rsidRPr="00326651">
        <w:rPr>
          <w:rFonts w:ascii="Times New Roman" w:hAnsi="Times New Roman"/>
          <w:sz w:val="24"/>
          <w:szCs w:val="24"/>
        </w:rPr>
        <w:t> кончиком кисти развивается координация «глаз-рука, поскольку ребенок должен не только регулировать силу нажима на кисть, но и следить за тем, чтобы у него получился ровный круг. В процессе закрашивания </w:t>
      </w:r>
      <w:r w:rsidRPr="00326651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яблока</w:t>
      </w:r>
      <w:r w:rsidRPr="00326651">
        <w:rPr>
          <w:rFonts w:ascii="Times New Roman" w:hAnsi="Times New Roman"/>
          <w:sz w:val="24"/>
          <w:szCs w:val="24"/>
        </w:rPr>
        <w:t xml:space="preserve"> формируется и развивается моторика </w:t>
      </w:r>
      <w:r w:rsidRPr="00326651">
        <w:rPr>
          <w:rFonts w:ascii="Times New Roman" w:hAnsi="Times New Roman"/>
          <w:sz w:val="24"/>
          <w:szCs w:val="24"/>
        </w:rPr>
        <w:lastRenderedPageBreak/>
        <w:t>ведущей руки кисти и предплечья, поскольку при </w:t>
      </w:r>
      <w:r w:rsidRPr="00326651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рисовании</w:t>
      </w:r>
      <w:r w:rsidRPr="00326651">
        <w:rPr>
          <w:rFonts w:ascii="Times New Roman" w:hAnsi="Times New Roman"/>
          <w:sz w:val="24"/>
          <w:szCs w:val="24"/>
        </w:rPr>
        <w:t> полукруглых линий и при выполнении круговых движений ребенок держит руку на весу, работая практически всей рукой.</w:t>
      </w:r>
    </w:p>
    <w:p w:rsidR="00326651" w:rsidRDefault="00F07B49" w:rsidP="007C04FF">
      <w:pPr>
        <w:pStyle w:val="a3"/>
        <w:shd w:val="clear" w:color="auto" w:fill="FFFFFF"/>
        <w:spacing w:before="120"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Механизмы сенсомоторного восприятия формируются в процессе зрительного и тактильного обследования формы и фактуры </w:t>
      </w:r>
      <w:r w:rsidRPr="00326651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яблока</w:t>
      </w:r>
      <w:r w:rsidRPr="00326651">
        <w:rPr>
          <w:rFonts w:ascii="Times New Roman" w:hAnsi="Times New Roman"/>
          <w:sz w:val="24"/>
          <w:szCs w:val="24"/>
        </w:rPr>
        <w:t> и последующего его изображения.</w:t>
      </w:r>
    </w:p>
    <w:p w:rsidR="00326651" w:rsidRDefault="00F07B49" w:rsidP="007C04FF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Бумага 30х30 см;</w:t>
      </w:r>
      <w:r w:rsidR="00326651">
        <w:rPr>
          <w:rFonts w:ascii="Times New Roman" w:hAnsi="Times New Roman"/>
          <w:sz w:val="24"/>
          <w:szCs w:val="24"/>
        </w:rPr>
        <w:t xml:space="preserve"> г</w:t>
      </w:r>
      <w:r w:rsidRPr="00326651">
        <w:rPr>
          <w:rFonts w:ascii="Times New Roman" w:hAnsi="Times New Roman"/>
          <w:sz w:val="24"/>
          <w:szCs w:val="24"/>
        </w:rPr>
        <w:t>уашь желтая, красная, зеленая, коричневая;</w:t>
      </w:r>
      <w:r w:rsidR="00326651">
        <w:rPr>
          <w:rFonts w:ascii="Times New Roman" w:hAnsi="Times New Roman"/>
          <w:sz w:val="24"/>
          <w:szCs w:val="24"/>
        </w:rPr>
        <w:t xml:space="preserve"> к</w:t>
      </w:r>
      <w:r w:rsidRPr="00326651">
        <w:rPr>
          <w:rFonts w:ascii="Times New Roman" w:hAnsi="Times New Roman"/>
          <w:sz w:val="24"/>
          <w:szCs w:val="24"/>
        </w:rPr>
        <w:t>исти беличьи №6-7;</w:t>
      </w:r>
      <w:r w:rsidR="00326651">
        <w:rPr>
          <w:rFonts w:ascii="Times New Roman" w:hAnsi="Times New Roman"/>
          <w:sz w:val="24"/>
          <w:szCs w:val="24"/>
        </w:rPr>
        <w:t xml:space="preserve"> б</w:t>
      </w:r>
      <w:r w:rsidRPr="00326651">
        <w:rPr>
          <w:rFonts w:ascii="Times New Roman" w:hAnsi="Times New Roman"/>
          <w:sz w:val="24"/>
          <w:szCs w:val="24"/>
        </w:rPr>
        <w:t>анки с водой;</w:t>
      </w:r>
      <w:r w:rsidR="00326651">
        <w:rPr>
          <w:rFonts w:ascii="Times New Roman" w:hAnsi="Times New Roman"/>
          <w:sz w:val="24"/>
          <w:szCs w:val="24"/>
        </w:rPr>
        <w:t xml:space="preserve"> т</w:t>
      </w:r>
      <w:r w:rsidRPr="00326651">
        <w:rPr>
          <w:rFonts w:ascii="Times New Roman" w:hAnsi="Times New Roman"/>
          <w:sz w:val="24"/>
          <w:szCs w:val="24"/>
        </w:rPr>
        <w:t>каневые салфетки;</w:t>
      </w:r>
    </w:p>
    <w:p w:rsidR="00326651" w:rsidRPr="00326651" w:rsidRDefault="00F07B49" w:rsidP="007C04FF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Прежде чем приступить к работе красками, вспоминаем, как правильно держать кисть, набирать на кисть воду и краску, промывать кисть.</w:t>
      </w:r>
    </w:p>
    <w:p w:rsidR="00F07B49" w:rsidRPr="00326651" w:rsidRDefault="00F07B49" w:rsidP="007C04FF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Вспоминаем способ </w:t>
      </w:r>
      <w:r w:rsidRPr="00326651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рисования круга </w:t>
      </w:r>
      <w:r w:rsidRPr="00326651">
        <w:rPr>
          <w:rFonts w:ascii="Times New Roman" w:eastAsia="Times New Roman" w:hAnsi="Times New Roman"/>
          <w:iCs/>
          <w:color w:val="auto"/>
          <w:sz w:val="24"/>
          <w:szCs w:val="24"/>
          <w:bdr w:val="none" w:sz="0" w:space="0" w:color="auto" w:frame="1"/>
          <w:lang w:eastAsia="ru-RU"/>
        </w:rPr>
        <w:t>(из двух полукруглых линий кончиком кисти)</w:t>
      </w:r>
      <w:r w:rsidRPr="0032665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и способ его закрашивания по форме. Дети сухой кистью повторяют движения в воздухе, пальцем на поверхности стола, на бумаге.</w:t>
      </w:r>
    </w:p>
    <w:p w:rsidR="00326651" w:rsidRPr="00326651" w:rsidRDefault="00326651" w:rsidP="007C04FF">
      <w:pPr>
        <w:pStyle w:val="a3"/>
        <w:shd w:val="clear" w:color="auto" w:fill="FFFFFF"/>
        <w:spacing w:before="120"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AD80E7" wp14:editId="5436CAB9">
            <wp:extent cx="3336925" cy="2517775"/>
            <wp:effectExtent l="19050" t="0" r="0" b="0"/>
            <wp:docPr id="9" name="Рисунок 18" descr="C:\Users\kuche\Downloads\350px-Paul_Cézanne,_Still_Life_With_Apples,_c._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uche\Downloads\350px-Paul_Cézanne,_Still_Life_With_Apples,_c._18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49" w:rsidRPr="00326651" w:rsidRDefault="00F07B49" w:rsidP="007C04FF">
      <w:pPr>
        <w:pStyle w:val="a5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i w:val="0"/>
          <w:lang w:val="uk-UA"/>
        </w:rPr>
      </w:pPr>
      <w:r w:rsidRPr="00326651">
        <w:rPr>
          <w:i w:val="0"/>
        </w:rPr>
        <w:t xml:space="preserve">Паул </w:t>
      </w:r>
      <w:proofErr w:type="spellStart"/>
      <w:r w:rsidRPr="00326651">
        <w:rPr>
          <w:i w:val="0"/>
        </w:rPr>
        <w:t>Сезани</w:t>
      </w:r>
      <w:proofErr w:type="spellEnd"/>
      <w:r w:rsidR="00326651" w:rsidRPr="00326651">
        <w:rPr>
          <w:i w:val="0"/>
        </w:rPr>
        <w:br/>
      </w:r>
      <w:hyperlink r:id="rId11" w:history="1">
        <w:r w:rsidRPr="00326651">
          <w:rPr>
            <w:rStyle w:val="a4"/>
            <w:i w:val="0"/>
          </w:rPr>
          <w:t>https</w:t>
        </w:r>
        <w:r w:rsidRPr="00326651">
          <w:rPr>
            <w:rStyle w:val="a4"/>
            <w:i w:val="0"/>
            <w:lang w:val="uk-UA"/>
          </w:rPr>
          <w:t>://</w:t>
        </w:r>
        <w:r w:rsidRPr="00326651">
          <w:rPr>
            <w:rStyle w:val="a4"/>
            <w:i w:val="0"/>
          </w:rPr>
          <w:t>www</w:t>
        </w:r>
        <w:r w:rsidRPr="00326651">
          <w:rPr>
            <w:rStyle w:val="a4"/>
            <w:i w:val="0"/>
            <w:lang w:val="uk-UA"/>
          </w:rPr>
          <w:t>.</w:t>
        </w:r>
        <w:r w:rsidRPr="00326651">
          <w:rPr>
            <w:rStyle w:val="a4"/>
            <w:i w:val="0"/>
          </w:rPr>
          <w:t>youtube</w:t>
        </w:r>
        <w:r w:rsidRPr="00326651">
          <w:rPr>
            <w:rStyle w:val="a4"/>
            <w:i w:val="0"/>
            <w:lang w:val="uk-UA"/>
          </w:rPr>
          <w:t>.</w:t>
        </w:r>
        <w:r w:rsidRPr="00326651">
          <w:rPr>
            <w:rStyle w:val="a4"/>
            <w:i w:val="0"/>
          </w:rPr>
          <w:t>com</w:t>
        </w:r>
        <w:r w:rsidRPr="00326651">
          <w:rPr>
            <w:rStyle w:val="a4"/>
            <w:i w:val="0"/>
            <w:lang w:val="uk-UA"/>
          </w:rPr>
          <w:t>/</w:t>
        </w:r>
        <w:r w:rsidRPr="00326651">
          <w:rPr>
            <w:rStyle w:val="a4"/>
            <w:i w:val="0"/>
          </w:rPr>
          <w:t>watch</w:t>
        </w:r>
        <w:r w:rsidRPr="00326651">
          <w:rPr>
            <w:rStyle w:val="a4"/>
            <w:i w:val="0"/>
            <w:lang w:val="uk-UA"/>
          </w:rPr>
          <w:t>?</w:t>
        </w:r>
        <w:r w:rsidRPr="00326651">
          <w:rPr>
            <w:rStyle w:val="a4"/>
            <w:i w:val="0"/>
          </w:rPr>
          <w:t>v</w:t>
        </w:r>
        <w:r w:rsidRPr="00326651">
          <w:rPr>
            <w:rStyle w:val="a4"/>
            <w:i w:val="0"/>
            <w:lang w:val="uk-UA"/>
          </w:rPr>
          <w:t>=</w:t>
        </w:r>
        <w:r w:rsidRPr="00326651">
          <w:rPr>
            <w:rStyle w:val="a4"/>
            <w:i w:val="0"/>
          </w:rPr>
          <w:t>lQ</w:t>
        </w:r>
        <w:r w:rsidRPr="00326651">
          <w:rPr>
            <w:rStyle w:val="a4"/>
            <w:i w:val="0"/>
            <w:lang w:val="uk-UA"/>
          </w:rPr>
          <w:t>1</w:t>
        </w:r>
        <w:r w:rsidRPr="00326651">
          <w:rPr>
            <w:rStyle w:val="a4"/>
            <w:i w:val="0"/>
          </w:rPr>
          <w:t>OFK</w:t>
        </w:r>
        <w:r w:rsidRPr="00326651">
          <w:rPr>
            <w:rStyle w:val="a4"/>
            <w:i w:val="0"/>
            <w:lang w:val="uk-UA"/>
          </w:rPr>
          <w:t>8</w:t>
        </w:r>
        <w:r w:rsidRPr="00326651">
          <w:rPr>
            <w:rStyle w:val="a4"/>
            <w:i w:val="0"/>
          </w:rPr>
          <w:t>AAJw</w:t>
        </w:r>
      </w:hyperlink>
      <w:r w:rsidR="00326651">
        <w:rPr>
          <w:rStyle w:val="a4"/>
          <w:i w:val="0"/>
        </w:rPr>
        <w:br/>
      </w:r>
      <w:hyperlink r:id="rId12" w:history="1">
        <w:r w:rsidRPr="00326651">
          <w:rPr>
            <w:rStyle w:val="a4"/>
            <w:i w:val="0"/>
          </w:rPr>
          <w:t>https</w:t>
        </w:r>
        <w:r w:rsidRPr="00326651">
          <w:rPr>
            <w:rStyle w:val="a4"/>
            <w:i w:val="0"/>
            <w:lang w:val="uk-UA"/>
          </w:rPr>
          <w:t>://</w:t>
        </w:r>
        <w:r w:rsidRPr="00326651">
          <w:rPr>
            <w:rStyle w:val="a4"/>
            <w:i w:val="0"/>
          </w:rPr>
          <w:t>www</w:t>
        </w:r>
        <w:r w:rsidRPr="00326651">
          <w:rPr>
            <w:rStyle w:val="a4"/>
            <w:i w:val="0"/>
            <w:lang w:val="uk-UA"/>
          </w:rPr>
          <w:t>.</w:t>
        </w:r>
        <w:r w:rsidRPr="00326651">
          <w:rPr>
            <w:rStyle w:val="a4"/>
            <w:i w:val="0"/>
          </w:rPr>
          <w:t>youtube</w:t>
        </w:r>
        <w:r w:rsidRPr="00326651">
          <w:rPr>
            <w:rStyle w:val="a4"/>
            <w:i w:val="0"/>
            <w:lang w:val="uk-UA"/>
          </w:rPr>
          <w:t>.</w:t>
        </w:r>
        <w:r w:rsidRPr="00326651">
          <w:rPr>
            <w:rStyle w:val="a4"/>
            <w:i w:val="0"/>
          </w:rPr>
          <w:t>com</w:t>
        </w:r>
        <w:r w:rsidRPr="00326651">
          <w:rPr>
            <w:rStyle w:val="a4"/>
            <w:i w:val="0"/>
            <w:lang w:val="uk-UA"/>
          </w:rPr>
          <w:t>/</w:t>
        </w:r>
        <w:r w:rsidRPr="00326651">
          <w:rPr>
            <w:rStyle w:val="a4"/>
            <w:i w:val="0"/>
          </w:rPr>
          <w:t>watch</w:t>
        </w:r>
        <w:r w:rsidRPr="00326651">
          <w:rPr>
            <w:rStyle w:val="a4"/>
            <w:i w:val="0"/>
            <w:lang w:val="uk-UA"/>
          </w:rPr>
          <w:t>?</w:t>
        </w:r>
        <w:r w:rsidRPr="00326651">
          <w:rPr>
            <w:rStyle w:val="a4"/>
            <w:i w:val="0"/>
          </w:rPr>
          <w:t>v</w:t>
        </w:r>
        <w:r w:rsidRPr="00326651">
          <w:rPr>
            <w:rStyle w:val="a4"/>
            <w:i w:val="0"/>
            <w:lang w:val="uk-UA"/>
          </w:rPr>
          <w:t>=</w:t>
        </w:r>
        <w:r w:rsidRPr="00326651">
          <w:rPr>
            <w:rStyle w:val="a4"/>
            <w:i w:val="0"/>
          </w:rPr>
          <w:t>v</w:t>
        </w:r>
        <w:r w:rsidRPr="00326651">
          <w:rPr>
            <w:rStyle w:val="a4"/>
            <w:i w:val="0"/>
            <w:lang w:val="uk-UA"/>
          </w:rPr>
          <w:t>0</w:t>
        </w:r>
        <w:r w:rsidRPr="00326651">
          <w:rPr>
            <w:rStyle w:val="a4"/>
            <w:i w:val="0"/>
          </w:rPr>
          <w:t>rwoZ</w:t>
        </w:r>
        <w:r w:rsidRPr="00326651">
          <w:rPr>
            <w:rStyle w:val="a4"/>
            <w:i w:val="0"/>
            <w:lang w:val="uk-UA"/>
          </w:rPr>
          <w:t>0-</w:t>
        </w:r>
        <w:r w:rsidRPr="00326651">
          <w:rPr>
            <w:rStyle w:val="a4"/>
            <w:i w:val="0"/>
          </w:rPr>
          <w:t>voY</w:t>
        </w:r>
      </w:hyperlink>
    </w:p>
    <w:p w:rsidR="00F07B49" w:rsidRPr="00326651" w:rsidRDefault="00F07B49" w:rsidP="007C04FF">
      <w:pPr>
        <w:pStyle w:val="a5"/>
        <w:shd w:val="clear" w:color="auto" w:fill="FFFFFF"/>
        <w:spacing w:before="120" w:beforeAutospacing="0" w:after="0" w:afterAutospacing="0" w:line="360" w:lineRule="auto"/>
        <w:rPr>
          <w:i w:val="0"/>
          <w:color w:val="111111"/>
          <w:lang w:val="uk-UA"/>
        </w:rPr>
      </w:pPr>
    </w:p>
    <w:p w:rsidR="00326651" w:rsidRDefault="00326651" w:rsidP="007C04FF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</w:p>
    <w:p w:rsidR="00F07B49" w:rsidRPr="00326651" w:rsidRDefault="00F07B49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26651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31 марта Вторник</w:t>
      </w:r>
      <w:r w:rsidRPr="0032665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</w:t>
      </w:r>
    </w:p>
    <w:p w:rsidR="00326651" w:rsidRPr="00326651" w:rsidRDefault="00F07B49" w:rsidP="007C04FF">
      <w:pPr>
        <w:pStyle w:val="a3"/>
        <w:numPr>
          <w:ilvl w:val="0"/>
          <w:numId w:val="9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Математика «Цифра 9»</w:t>
      </w:r>
    </w:p>
    <w:p w:rsidR="00326651" w:rsidRPr="00326651" w:rsidRDefault="005F36DB" w:rsidP="007C04FF">
      <w:pPr>
        <w:pStyle w:val="a3"/>
        <w:numPr>
          <w:ilvl w:val="0"/>
          <w:numId w:val="5"/>
        </w:numPr>
        <w:spacing w:before="120" w:after="0" w:line="36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</w:rPr>
      </w:pPr>
      <w:hyperlink r:id="rId13" w:history="1">
        <w:r w:rsidR="00F07B49" w:rsidRPr="00326651">
          <w:rPr>
            <w:rStyle w:val="a4"/>
            <w:rFonts w:ascii="Times New Roman" w:hAnsi="Times New Roman"/>
            <w:sz w:val="24"/>
            <w:szCs w:val="24"/>
          </w:rPr>
          <w:t>https://www.youtube.com/watch?v=Zu-n9vVQ5Dg</w:t>
        </w:r>
      </w:hyperlink>
    </w:p>
    <w:p w:rsidR="00326651" w:rsidRDefault="00326651" w:rsidP="007C04FF">
      <w:pPr>
        <w:pStyle w:val="a3"/>
        <w:numPr>
          <w:ilvl w:val="0"/>
          <w:numId w:val="5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0C0CDF" wp14:editId="4A56B5E8">
            <wp:extent cx="2941092" cy="4095199"/>
            <wp:effectExtent l="0" t="0" r="0" b="0"/>
            <wp:docPr id="12" name="Рисунок 16" descr="C:\Users\kuche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che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55" cy="409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51" w:rsidRPr="00326651" w:rsidRDefault="00326651" w:rsidP="007C04FF">
      <w:pPr>
        <w:pStyle w:val="a3"/>
        <w:numPr>
          <w:ilvl w:val="0"/>
          <w:numId w:val="5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8D5886" wp14:editId="788A0550">
            <wp:extent cx="3489163" cy="4312693"/>
            <wp:effectExtent l="0" t="0" r="0" b="0"/>
            <wp:docPr id="15" name="Рисунок 15" descr="C:\Users\kuche\Download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uche\Downloads\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b="3052"/>
                    <a:stretch/>
                  </pic:blipFill>
                  <pic:spPr bwMode="auto">
                    <a:xfrm>
                      <a:off x="0" y="0"/>
                      <a:ext cx="3493388" cy="43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651" w:rsidRDefault="00F07B49" w:rsidP="007C04FF">
      <w:pPr>
        <w:pStyle w:val="a5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26651">
        <w:rPr>
          <w:i w:val="0"/>
        </w:rPr>
        <w:lastRenderedPageBreak/>
        <w:t>Логика</w:t>
      </w:r>
    </w:p>
    <w:p w:rsidR="00F07B49" w:rsidRPr="00326651" w:rsidRDefault="005F36DB" w:rsidP="007C04FF">
      <w:pPr>
        <w:pStyle w:val="a5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rStyle w:val="a4"/>
          <w:i w:val="0"/>
          <w:color w:val="auto"/>
          <w:u w:val="none"/>
        </w:rPr>
      </w:pPr>
      <w:hyperlink r:id="rId16" w:history="1">
        <w:r w:rsidR="00F07B49" w:rsidRPr="00326651">
          <w:rPr>
            <w:rStyle w:val="a4"/>
            <w:i w:val="0"/>
          </w:rPr>
          <w:t>https://www.youtube.com/watch?v=BWd5yJUmvwY</w:t>
        </w:r>
      </w:hyperlink>
    </w:p>
    <w:p w:rsidR="00326651" w:rsidRPr="00326651" w:rsidRDefault="00326651" w:rsidP="007C04FF">
      <w:pPr>
        <w:pStyle w:val="a5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26651">
        <w:rPr>
          <w:i w:val="0"/>
          <w:noProof/>
        </w:rPr>
        <w:drawing>
          <wp:inline distT="0" distB="0" distL="0" distR="0" wp14:anchorId="61FAB8FC" wp14:editId="6A977D2D">
            <wp:extent cx="3070746" cy="3590689"/>
            <wp:effectExtent l="0" t="0" r="0" b="0"/>
            <wp:docPr id="19" name="Рисунок 14" descr="C:\Users\kuche\Downloads\e80bd3a67ddb043036a45a3105560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che\Downloads\e80bd3a67ddb043036a45a3105560f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06" cy="359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FF" w:rsidRDefault="00F07B49" w:rsidP="007C04FF">
      <w:pPr>
        <w:pStyle w:val="a5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Физкультура</w:t>
      </w:r>
    </w:p>
    <w:p w:rsidR="00F07B49" w:rsidRPr="007C04FF" w:rsidRDefault="005F36DB" w:rsidP="007C04FF">
      <w:pPr>
        <w:pStyle w:val="a5"/>
        <w:numPr>
          <w:ilvl w:val="0"/>
          <w:numId w:val="11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18" w:history="1">
        <w:r w:rsidR="00F07B49" w:rsidRPr="007C04FF">
          <w:rPr>
            <w:rStyle w:val="a4"/>
            <w:i w:val="0"/>
          </w:rPr>
          <w:t>https://www.youtube.com/watch?v=C84BaGhn3Q4</w:t>
        </w:r>
      </w:hyperlink>
    </w:p>
    <w:p w:rsidR="00F07B49" w:rsidRPr="00326651" w:rsidRDefault="00F07B49" w:rsidP="007C04FF">
      <w:pPr>
        <w:pStyle w:val="a5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26651">
        <w:rPr>
          <w:i w:val="0"/>
        </w:rPr>
        <w:t>Лепка</w:t>
      </w:r>
    </w:p>
    <w:p w:rsidR="007C04FF" w:rsidRDefault="00F07B49" w:rsidP="007C04FF">
      <w:pPr>
        <w:pStyle w:val="a5"/>
        <w:numPr>
          <w:ilvl w:val="0"/>
          <w:numId w:val="11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Берём кусочек пластилина, разминаем его в ладошках пока он не станет </w:t>
      </w:r>
      <w:r w:rsidRPr="007C04FF">
        <w:rPr>
          <w:i w:val="0"/>
          <w:iCs/>
          <w:bdr w:val="none" w:sz="0" w:space="0" w:color="auto" w:frame="1"/>
        </w:rPr>
        <w:t>«послушным»</w:t>
      </w:r>
      <w:r w:rsidRPr="007C04FF">
        <w:rPr>
          <w:i w:val="0"/>
        </w:rPr>
        <w:t>. Круговыми движениями ладошек раскатываем шар — придаём форму </w:t>
      </w:r>
      <w:r w:rsidRPr="007C04FF">
        <w:rPr>
          <w:rStyle w:val="a6"/>
          <w:i w:val="0"/>
          <w:bdr w:val="none" w:sz="0" w:space="0" w:color="auto" w:frame="1"/>
        </w:rPr>
        <w:t>яблока</w:t>
      </w:r>
      <w:r w:rsidRPr="007C04FF">
        <w:rPr>
          <w:i w:val="0"/>
        </w:rPr>
        <w:t>.</w:t>
      </w:r>
    </w:p>
    <w:p w:rsidR="00F07B49" w:rsidRPr="007C04FF" w:rsidRDefault="005F36DB" w:rsidP="007C04FF">
      <w:pPr>
        <w:pStyle w:val="a5"/>
        <w:numPr>
          <w:ilvl w:val="0"/>
          <w:numId w:val="11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19" w:history="1">
        <w:r w:rsidR="00F07B49" w:rsidRPr="007C04FF">
          <w:rPr>
            <w:rStyle w:val="a4"/>
            <w:i w:val="0"/>
          </w:rPr>
          <w:t>https://www.youtube.com/watch?v=58HsX37s9Ho</w:t>
        </w:r>
      </w:hyperlink>
    </w:p>
    <w:p w:rsidR="007C04FF" w:rsidRDefault="00F07B49" w:rsidP="007C04FF">
      <w:pPr>
        <w:pStyle w:val="a5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 xml:space="preserve">Природа </w:t>
      </w:r>
    </w:p>
    <w:p w:rsidR="007C04FF" w:rsidRDefault="00F07B49" w:rsidP="007C04FF">
      <w:pPr>
        <w:pStyle w:val="a5"/>
        <w:numPr>
          <w:ilvl w:val="0"/>
          <w:numId w:val="1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«Фрукты и ягоды» Чем полезны? Что такое витамины? Какие знаешь фрукты и ягоды? Где р</w:t>
      </w:r>
      <w:r w:rsidR="005F36DB">
        <w:rPr>
          <w:i w:val="0"/>
        </w:rPr>
        <w:t>а</w:t>
      </w:r>
      <w:r w:rsidRPr="007C04FF">
        <w:rPr>
          <w:i w:val="0"/>
        </w:rPr>
        <w:t>стут?</w:t>
      </w:r>
    </w:p>
    <w:p w:rsidR="00F07B49" w:rsidRPr="007C04FF" w:rsidRDefault="007C04FF" w:rsidP="007C04FF">
      <w:pPr>
        <w:pStyle w:val="a5"/>
        <w:numPr>
          <w:ilvl w:val="0"/>
          <w:numId w:val="1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Ч</w:t>
      </w:r>
      <w:r w:rsidR="00F07B49" w:rsidRPr="007C04FF">
        <w:rPr>
          <w:i w:val="0"/>
        </w:rPr>
        <w:t xml:space="preserve">тение сказки В. </w:t>
      </w:r>
      <w:proofErr w:type="spellStart"/>
      <w:r w:rsidR="00F07B49" w:rsidRPr="007C04FF">
        <w:rPr>
          <w:i w:val="0"/>
        </w:rPr>
        <w:t>Сутеева</w:t>
      </w:r>
      <w:proofErr w:type="spellEnd"/>
      <w:r w:rsidR="00F07B49" w:rsidRPr="007C04FF">
        <w:rPr>
          <w:i w:val="0"/>
        </w:rPr>
        <w:t> </w:t>
      </w:r>
      <w:r w:rsidR="00F07B49" w:rsidRPr="007C04FF">
        <w:rPr>
          <w:i w:val="0"/>
          <w:iCs/>
          <w:bdr w:val="none" w:sz="0" w:space="0" w:color="auto" w:frame="1"/>
        </w:rPr>
        <w:t>«Мешок </w:t>
      </w:r>
      <w:r w:rsidR="00F07B49" w:rsidRPr="007C04FF">
        <w:rPr>
          <w:b/>
          <w:bCs/>
          <w:i w:val="0"/>
          <w:iCs/>
        </w:rPr>
        <w:t>яблок</w:t>
      </w:r>
      <w:r w:rsidR="00F07B49" w:rsidRPr="007C04FF">
        <w:rPr>
          <w:i w:val="0"/>
          <w:iCs/>
          <w:bdr w:val="none" w:sz="0" w:space="0" w:color="auto" w:frame="1"/>
        </w:rPr>
        <w:t>»</w:t>
      </w:r>
      <w:r>
        <w:rPr>
          <w:i w:val="0"/>
          <w:iCs/>
          <w:bdr w:val="none" w:sz="0" w:space="0" w:color="auto" w:frame="1"/>
        </w:rPr>
        <w:br/>
      </w:r>
      <w:hyperlink r:id="rId20" w:history="1">
        <w:r w:rsidR="00F07B49" w:rsidRPr="007C04FF">
          <w:rPr>
            <w:rStyle w:val="a4"/>
            <w:i w:val="0"/>
          </w:rPr>
          <w:t>https://www.youtube.com/watch?v=u_44piuFtkE</w:t>
        </w:r>
      </w:hyperlink>
    </w:p>
    <w:p w:rsidR="007C04FF" w:rsidRDefault="007C04FF" w:rsidP="007C04FF">
      <w:pPr>
        <w:pStyle w:val="a3"/>
        <w:numPr>
          <w:ilvl w:val="0"/>
          <w:numId w:val="13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</w:p>
    <w:p w:rsidR="00F07B49" w:rsidRPr="007C04FF" w:rsidRDefault="007C04FF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7C04F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 xml:space="preserve">1 </w:t>
      </w:r>
      <w:r w:rsidR="00F07B49" w:rsidRPr="007C04F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апреля Среда</w:t>
      </w:r>
    </w:p>
    <w:p w:rsidR="007C04FF" w:rsidRDefault="007C04FF" w:rsidP="007C04FF">
      <w:pPr>
        <w:pStyle w:val="a3"/>
        <w:numPr>
          <w:ilvl w:val="0"/>
          <w:numId w:val="15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</w:t>
      </w:r>
    </w:p>
    <w:p w:rsidR="007C04FF" w:rsidRDefault="007C04FF" w:rsidP="007C04FF">
      <w:pPr>
        <w:pStyle w:val="a3"/>
        <w:numPr>
          <w:ilvl w:val="0"/>
          <w:numId w:val="16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Букварь с 64 -65</w:t>
      </w:r>
    </w:p>
    <w:p w:rsidR="007C04FF" w:rsidRDefault="007C04FF" w:rsidP="007C04FF">
      <w:pPr>
        <w:pStyle w:val="a3"/>
        <w:numPr>
          <w:ilvl w:val="0"/>
          <w:numId w:val="16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7C04FF">
        <w:rPr>
          <w:rFonts w:ascii="Times New Roman" w:hAnsi="Times New Roman"/>
          <w:sz w:val="24"/>
          <w:szCs w:val="24"/>
        </w:rPr>
        <w:t>П</w:t>
      </w:r>
      <w:r w:rsidR="00F07B49" w:rsidRPr="007C04FF">
        <w:rPr>
          <w:rFonts w:ascii="Times New Roman" w:hAnsi="Times New Roman"/>
          <w:sz w:val="24"/>
          <w:szCs w:val="24"/>
        </w:rPr>
        <w:t xml:space="preserve">овторить стихотворение «Наша утка – </w:t>
      </w:r>
      <w:proofErr w:type="spellStart"/>
      <w:r w:rsidR="00F07B49" w:rsidRPr="007C04FF">
        <w:rPr>
          <w:rFonts w:ascii="Times New Roman" w:hAnsi="Times New Roman"/>
          <w:sz w:val="24"/>
          <w:szCs w:val="24"/>
        </w:rPr>
        <w:t>крякалка</w:t>
      </w:r>
      <w:proofErr w:type="spellEnd"/>
      <w:r w:rsidR="00F07B49" w:rsidRPr="007C04FF">
        <w:rPr>
          <w:rFonts w:ascii="Times New Roman" w:hAnsi="Times New Roman"/>
          <w:sz w:val="24"/>
          <w:szCs w:val="24"/>
        </w:rPr>
        <w:t xml:space="preserve">, а Сережа - </w:t>
      </w:r>
      <w:proofErr w:type="spellStart"/>
      <w:r w:rsidR="00F07B49" w:rsidRPr="007C04FF">
        <w:rPr>
          <w:rFonts w:ascii="Times New Roman" w:hAnsi="Times New Roman"/>
          <w:sz w:val="24"/>
          <w:szCs w:val="24"/>
        </w:rPr>
        <w:t>якалка</w:t>
      </w:r>
      <w:proofErr w:type="spellEnd"/>
      <w:r w:rsidR="00F07B49" w:rsidRPr="007C04FF">
        <w:rPr>
          <w:rFonts w:ascii="Times New Roman" w:hAnsi="Times New Roman"/>
          <w:sz w:val="24"/>
          <w:szCs w:val="24"/>
        </w:rPr>
        <w:t>»</w:t>
      </w:r>
    </w:p>
    <w:p w:rsidR="00F07B49" w:rsidRPr="007C04FF" w:rsidRDefault="005F36DB" w:rsidP="007C04FF">
      <w:pPr>
        <w:pStyle w:val="a3"/>
        <w:numPr>
          <w:ilvl w:val="0"/>
          <w:numId w:val="16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21" w:history="1">
        <w:r w:rsidR="00F07B49" w:rsidRPr="007C04FF">
          <w:rPr>
            <w:rStyle w:val="a4"/>
            <w:rFonts w:ascii="Times New Roman" w:hAnsi="Times New Roman"/>
            <w:sz w:val="24"/>
            <w:szCs w:val="24"/>
          </w:rPr>
          <w:t>https://www.youtube.com/watch?v=1COJxI9g0Yo</w:t>
        </w:r>
      </w:hyperlink>
      <w:r w:rsidR="00F07B49" w:rsidRPr="007C04FF">
        <w:rPr>
          <w:rFonts w:ascii="Times New Roman" w:hAnsi="Times New Roman"/>
          <w:sz w:val="24"/>
          <w:szCs w:val="24"/>
        </w:rPr>
        <w:t xml:space="preserve"> видео урок</w:t>
      </w:r>
    </w:p>
    <w:p w:rsidR="00F07B49" w:rsidRPr="00326651" w:rsidRDefault="00F07B49" w:rsidP="007C04F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326651">
        <w:rPr>
          <w:rFonts w:ascii="Times New Roman" w:hAnsi="Times New Roman"/>
          <w:sz w:val="24"/>
          <w:szCs w:val="24"/>
        </w:rPr>
        <w:t>Рисование</w:t>
      </w:r>
      <w:r w:rsidR="007C04FF">
        <w:rPr>
          <w:rFonts w:ascii="Times New Roman" w:hAnsi="Times New Roman"/>
          <w:sz w:val="24"/>
          <w:szCs w:val="24"/>
        </w:rPr>
        <w:t>.</w:t>
      </w:r>
      <w:r w:rsidRPr="00326651">
        <w:rPr>
          <w:rFonts w:ascii="Times New Roman" w:hAnsi="Times New Roman"/>
          <w:sz w:val="24"/>
          <w:szCs w:val="24"/>
        </w:rPr>
        <w:t xml:space="preserve"> «Яхта»</w:t>
      </w:r>
    </w:p>
    <w:p w:rsidR="00F07B49" w:rsidRPr="00326651" w:rsidRDefault="005F36DB" w:rsidP="007C04FF">
      <w:pPr>
        <w:pStyle w:val="a3"/>
        <w:numPr>
          <w:ilvl w:val="0"/>
          <w:numId w:val="17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22" w:history="1">
        <w:r w:rsidR="00F07B49" w:rsidRPr="00326651">
          <w:rPr>
            <w:rStyle w:val="a4"/>
            <w:rFonts w:ascii="Times New Roman" w:hAnsi="Times New Roman"/>
            <w:sz w:val="24"/>
            <w:szCs w:val="24"/>
          </w:rPr>
          <w:t>https://www.youtube.com/watch?v=edSg_11MmGQ</w:t>
        </w:r>
      </w:hyperlink>
    </w:p>
    <w:p w:rsidR="007C04FF" w:rsidRDefault="00F07B49" w:rsidP="007C04FF">
      <w:pPr>
        <w:pStyle w:val="a5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ind w:hanging="357"/>
        <w:rPr>
          <w:i w:val="0"/>
        </w:rPr>
      </w:pPr>
      <w:r w:rsidRPr="00326651">
        <w:rPr>
          <w:i w:val="0"/>
        </w:rPr>
        <w:t>Музыка</w:t>
      </w:r>
    </w:p>
    <w:p w:rsidR="00F07B49" w:rsidRPr="007C04FF" w:rsidRDefault="00F07B49" w:rsidP="007C04FF">
      <w:pPr>
        <w:pStyle w:val="a5"/>
        <w:numPr>
          <w:ilvl w:val="0"/>
          <w:numId w:val="17"/>
        </w:numPr>
        <w:shd w:val="clear" w:color="auto" w:fill="FFFFFF"/>
        <w:spacing w:before="120" w:beforeAutospacing="0" w:after="0" w:afterAutospacing="0" w:line="360" w:lineRule="auto"/>
        <w:ind w:hanging="357"/>
        <w:rPr>
          <w:i w:val="0"/>
        </w:rPr>
      </w:pPr>
      <w:r w:rsidRPr="007C04FF">
        <w:rPr>
          <w:i w:val="0"/>
        </w:rPr>
        <w:t xml:space="preserve">«Песня « Перший раз у перший </w:t>
      </w:r>
      <w:proofErr w:type="spellStart"/>
      <w:r w:rsidRPr="007C04FF">
        <w:rPr>
          <w:i w:val="0"/>
        </w:rPr>
        <w:t>клас</w:t>
      </w:r>
      <w:proofErr w:type="spellEnd"/>
      <w:r w:rsidRPr="007C04FF">
        <w:rPr>
          <w:i w:val="0"/>
        </w:rPr>
        <w:t xml:space="preserve"> м</w:t>
      </w:r>
      <w:r w:rsidR="005F36DB">
        <w:rPr>
          <w:i w:val="0"/>
        </w:rPr>
        <w:t>и</w:t>
      </w:r>
      <w:r w:rsidRPr="007C04FF">
        <w:rPr>
          <w:i w:val="0"/>
        </w:rPr>
        <w:t xml:space="preserve"> </w:t>
      </w:r>
      <w:r w:rsidRPr="007C04FF">
        <w:rPr>
          <w:i w:val="0"/>
          <w:lang w:val="uk-UA"/>
        </w:rPr>
        <w:t>й</w:t>
      </w:r>
      <w:r w:rsidRPr="007C04FF">
        <w:rPr>
          <w:i w:val="0"/>
        </w:rPr>
        <w:t>демо охоче»</w:t>
      </w:r>
      <w:r w:rsidR="007C04FF">
        <w:rPr>
          <w:i w:val="0"/>
        </w:rPr>
        <w:br/>
      </w:r>
      <w:hyperlink r:id="rId23" w:history="1">
        <w:r w:rsidRPr="007C04FF">
          <w:rPr>
            <w:rStyle w:val="a4"/>
            <w:i w:val="0"/>
          </w:rPr>
          <w:t>https</w:t>
        </w:r>
        <w:r w:rsidRPr="007C04FF">
          <w:rPr>
            <w:rStyle w:val="a4"/>
            <w:i w:val="0"/>
            <w:lang w:val="uk-UA"/>
          </w:rPr>
          <w:t>://</w:t>
        </w:r>
        <w:r w:rsidRPr="007C04FF">
          <w:rPr>
            <w:rStyle w:val="a4"/>
            <w:i w:val="0"/>
          </w:rPr>
          <w:t>www</w:t>
        </w:r>
        <w:r w:rsidRPr="007C04FF">
          <w:rPr>
            <w:rStyle w:val="a4"/>
            <w:i w:val="0"/>
            <w:lang w:val="uk-UA"/>
          </w:rPr>
          <w:t>.</w:t>
        </w:r>
        <w:r w:rsidRPr="007C04FF">
          <w:rPr>
            <w:rStyle w:val="a4"/>
            <w:i w:val="0"/>
          </w:rPr>
          <w:t>youtube</w:t>
        </w:r>
        <w:r w:rsidRPr="007C04FF">
          <w:rPr>
            <w:rStyle w:val="a4"/>
            <w:i w:val="0"/>
            <w:lang w:val="uk-UA"/>
          </w:rPr>
          <w:t>.</w:t>
        </w:r>
        <w:r w:rsidRPr="007C04FF">
          <w:rPr>
            <w:rStyle w:val="a4"/>
            <w:i w:val="0"/>
          </w:rPr>
          <w:t>com</w:t>
        </w:r>
        <w:r w:rsidRPr="007C04FF">
          <w:rPr>
            <w:rStyle w:val="a4"/>
            <w:i w:val="0"/>
            <w:lang w:val="uk-UA"/>
          </w:rPr>
          <w:t>/</w:t>
        </w:r>
        <w:r w:rsidRPr="007C04FF">
          <w:rPr>
            <w:rStyle w:val="a4"/>
            <w:i w:val="0"/>
          </w:rPr>
          <w:t>watch</w:t>
        </w:r>
        <w:r w:rsidRPr="007C04FF">
          <w:rPr>
            <w:rStyle w:val="a4"/>
            <w:i w:val="0"/>
            <w:lang w:val="uk-UA"/>
          </w:rPr>
          <w:t>?</w:t>
        </w:r>
        <w:r w:rsidRPr="007C04FF">
          <w:rPr>
            <w:rStyle w:val="a4"/>
            <w:i w:val="0"/>
          </w:rPr>
          <w:t>v</w:t>
        </w:r>
        <w:r w:rsidRPr="007C04FF">
          <w:rPr>
            <w:rStyle w:val="a4"/>
            <w:i w:val="0"/>
            <w:lang w:val="uk-UA"/>
          </w:rPr>
          <w:t>=</w:t>
        </w:r>
        <w:r w:rsidRPr="007C04FF">
          <w:rPr>
            <w:rStyle w:val="a4"/>
            <w:i w:val="0"/>
          </w:rPr>
          <w:t>AcAvLyWW</w:t>
        </w:r>
        <w:r w:rsidRPr="007C04FF">
          <w:rPr>
            <w:rStyle w:val="a4"/>
            <w:i w:val="0"/>
            <w:lang w:val="uk-UA"/>
          </w:rPr>
          <w:t>2</w:t>
        </w:r>
        <w:proofErr w:type="spellStart"/>
        <w:r w:rsidRPr="007C04FF">
          <w:rPr>
            <w:rStyle w:val="a4"/>
            <w:i w:val="0"/>
          </w:rPr>
          <w:t>yc</w:t>
        </w:r>
        <w:proofErr w:type="spellEnd"/>
      </w:hyperlink>
    </w:p>
    <w:p w:rsidR="007C04FF" w:rsidRPr="007C04FF" w:rsidRDefault="00F07B49" w:rsidP="007C04F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C04FF">
        <w:rPr>
          <w:rFonts w:ascii="Times New Roman" w:hAnsi="Times New Roman"/>
          <w:sz w:val="24"/>
          <w:szCs w:val="24"/>
          <w:lang w:val="uk-UA"/>
        </w:rPr>
        <w:t>Українська мова</w:t>
      </w:r>
      <w:r w:rsidR="007C04FF" w:rsidRPr="007C04FF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C04FF">
        <w:rPr>
          <w:rFonts w:ascii="Times New Roman" w:hAnsi="Times New Roman"/>
          <w:sz w:val="24"/>
          <w:szCs w:val="24"/>
          <w:lang w:val="uk-UA"/>
        </w:rPr>
        <w:t xml:space="preserve">«Літера Я і звук Я» </w:t>
      </w:r>
    </w:p>
    <w:p w:rsidR="00F07B49" w:rsidRPr="007C04FF" w:rsidRDefault="007C04FF" w:rsidP="007C04FF">
      <w:pPr>
        <w:pStyle w:val="a3"/>
        <w:numPr>
          <w:ilvl w:val="0"/>
          <w:numId w:val="18"/>
        </w:numPr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Повторити вірш «</w:t>
      </w:r>
      <w:r w:rsidR="00F07B49" w:rsidRPr="007C04FF">
        <w:rPr>
          <w:rFonts w:ascii="Times New Roman" w:hAnsi="Times New Roman"/>
          <w:sz w:val="24"/>
          <w:szCs w:val="24"/>
          <w:lang w:val="uk-UA"/>
        </w:rPr>
        <w:t>Ягуар сердитий дуже»</w:t>
      </w:r>
    </w:p>
    <w:p w:rsidR="007C04FF" w:rsidRDefault="00F07B49" w:rsidP="007C04FF">
      <w:pPr>
        <w:pStyle w:val="a5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26651">
        <w:rPr>
          <w:i w:val="0"/>
          <w:lang w:val="uk-UA"/>
        </w:rPr>
        <w:t xml:space="preserve">Ознакомление с </w:t>
      </w:r>
      <w:proofErr w:type="spellStart"/>
      <w:r w:rsidRPr="00326651">
        <w:rPr>
          <w:i w:val="0"/>
          <w:lang w:val="uk-UA"/>
        </w:rPr>
        <w:t>окружающим</w:t>
      </w:r>
      <w:proofErr w:type="spellEnd"/>
      <w:r w:rsidR="007C04FF">
        <w:rPr>
          <w:i w:val="0"/>
          <w:lang w:val="uk-UA"/>
        </w:rPr>
        <w:t xml:space="preserve"> миром.</w:t>
      </w:r>
      <w:r w:rsidRPr="00326651">
        <w:rPr>
          <w:i w:val="0"/>
          <w:lang w:val="uk-UA"/>
        </w:rPr>
        <w:t xml:space="preserve"> «</w:t>
      </w:r>
      <w:r w:rsidRPr="00326651">
        <w:rPr>
          <w:i w:val="0"/>
        </w:rPr>
        <w:t xml:space="preserve">Водный транспорт – Яхта» </w:t>
      </w:r>
    </w:p>
    <w:p w:rsidR="00F07B49" w:rsidRPr="007C04FF" w:rsidRDefault="007C04FF" w:rsidP="007C04FF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П</w:t>
      </w:r>
      <w:r w:rsidR="00F07B49" w:rsidRPr="007C04FF">
        <w:rPr>
          <w:i w:val="0"/>
        </w:rPr>
        <w:t xml:space="preserve">росмотр мультфильма «Приключения капитана </w:t>
      </w:r>
      <w:proofErr w:type="spellStart"/>
      <w:r w:rsidR="00F07B49" w:rsidRPr="007C04FF">
        <w:rPr>
          <w:i w:val="0"/>
        </w:rPr>
        <w:t>Врунгеля</w:t>
      </w:r>
      <w:proofErr w:type="spellEnd"/>
      <w:r w:rsidR="00F07B49" w:rsidRPr="007C04FF">
        <w:rPr>
          <w:i w:val="0"/>
        </w:rPr>
        <w:t>»</w:t>
      </w:r>
      <w:r>
        <w:rPr>
          <w:i w:val="0"/>
        </w:rPr>
        <w:br/>
      </w:r>
      <w:hyperlink r:id="rId24" w:history="1">
        <w:r w:rsidR="00F07B49" w:rsidRPr="007C04FF">
          <w:rPr>
            <w:rStyle w:val="a4"/>
            <w:i w:val="0"/>
          </w:rPr>
          <w:t>https://www.youtube.com/watch?v=DgsIRNuSOIw</w:t>
        </w:r>
      </w:hyperlink>
    </w:p>
    <w:p w:rsidR="007C04FF" w:rsidRDefault="007C04FF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br w:type="page"/>
      </w:r>
    </w:p>
    <w:p w:rsidR="00F07B49" w:rsidRPr="007C04FF" w:rsidRDefault="00F07B49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7C04F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 xml:space="preserve">2 апреля Четверг        </w:t>
      </w:r>
    </w:p>
    <w:p w:rsidR="007C04FF" w:rsidRPr="007C04FF" w:rsidRDefault="00F07B49" w:rsidP="007C04FF">
      <w:pPr>
        <w:pStyle w:val="a3"/>
        <w:numPr>
          <w:ilvl w:val="0"/>
          <w:numId w:val="19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7C04F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Математика «Цифра 9»</w:t>
      </w:r>
    </w:p>
    <w:p w:rsidR="00F07B49" w:rsidRPr="007C04FF" w:rsidRDefault="005F36DB" w:rsidP="007C04FF">
      <w:pPr>
        <w:pStyle w:val="a3"/>
        <w:numPr>
          <w:ilvl w:val="0"/>
          <w:numId w:val="18"/>
        </w:numPr>
        <w:spacing w:before="120" w:after="0" w:line="360" w:lineRule="auto"/>
        <w:rPr>
          <w:rFonts w:ascii="Times New Roman" w:hAnsi="Times New Roman"/>
          <w:sz w:val="24"/>
          <w:szCs w:val="24"/>
        </w:rPr>
      </w:pPr>
      <w:hyperlink r:id="rId25" w:history="1">
        <w:r w:rsidR="00F07B49" w:rsidRPr="007C04FF">
          <w:rPr>
            <w:rStyle w:val="a4"/>
            <w:rFonts w:ascii="Times New Roman" w:hAnsi="Times New Roman"/>
            <w:sz w:val="24"/>
            <w:szCs w:val="24"/>
          </w:rPr>
          <w:t>https://www.youtube.com/watch?v=Zu-n9vVQ5Dg</w:t>
        </w:r>
      </w:hyperlink>
    </w:p>
    <w:p w:rsidR="00F07B49" w:rsidRPr="007C04FF" w:rsidRDefault="007C04FF" w:rsidP="007C04FF">
      <w:pPr>
        <w:pStyle w:val="a3"/>
        <w:numPr>
          <w:ilvl w:val="0"/>
          <w:numId w:val="19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Логика</w:t>
      </w:r>
    </w:p>
    <w:p w:rsidR="00F07B49" w:rsidRDefault="00F07B49" w:rsidP="007C04FF">
      <w:pPr>
        <w:pStyle w:val="a3"/>
        <w:numPr>
          <w:ilvl w:val="0"/>
          <w:numId w:val="18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26651">
        <w:rPr>
          <w:noProof/>
          <w:lang w:eastAsia="ru-RU"/>
        </w:rPr>
        <w:drawing>
          <wp:inline distT="0" distB="0" distL="0" distR="0" wp14:anchorId="50AA1B30" wp14:editId="28E1D33C">
            <wp:extent cx="3207224" cy="3628205"/>
            <wp:effectExtent l="0" t="0" r="0" b="0"/>
            <wp:docPr id="20" name="Рисунок 13" descr="C:\Users\kuche\Downloads\zadaniya-na-logiku-dlya-detej-7-8-l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uche\Downloads\zadaniya-na-logiku-dlya-detej-7-8-let_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74" cy="36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FF" w:rsidRPr="007C04FF" w:rsidRDefault="007C04FF" w:rsidP="007C04FF">
      <w:pPr>
        <w:pStyle w:val="a3"/>
        <w:numPr>
          <w:ilvl w:val="0"/>
          <w:numId w:val="18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26651">
        <w:rPr>
          <w:rFonts w:ascii="Times New Roman" w:eastAsia="Times New Roman" w:hAnsi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7A71739E" wp14:editId="6D6D77E5">
            <wp:extent cx="3138985" cy="4240505"/>
            <wp:effectExtent l="0" t="0" r="0" b="0"/>
            <wp:docPr id="21" name="Рисунок 12" descr="C:\Users\kuche\Downloads\zadaniya-na-logiku-dlya-detej-7-8-le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uche\Downloads\zadaniya-na-logiku-dlya-detej-7-8-let_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78" cy="424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49" w:rsidRPr="00326651" w:rsidRDefault="00F07B49" w:rsidP="007C04FF">
      <w:p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7C04FF" w:rsidRDefault="00F07B49" w:rsidP="007C04FF">
      <w:pPr>
        <w:pStyle w:val="a5"/>
        <w:numPr>
          <w:ilvl w:val="0"/>
          <w:numId w:val="19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lastRenderedPageBreak/>
        <w:t>Физкультура</w:t>
      </w:r>
    </w:p>
    <w:p w:rsidR="00F07B49" w:rsidRPr="007C04FF" w:rsidRDefault="005F36DB" w:rsidP="007C04FF">
      <w:pPr>
        <w:pStyle w:val="a5"/>
        <w:numPr>
          <w:ilvl w:val="0"/>
          <w:numId w:val="20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28" w:history="1">
        <w:r w:rsidR="00F07B49" w:rsidRPr="007C04FF">
          <w:rPr>
            <w:rStyle w:val="a4"/>
            <w:i w:val="0"/>
          </w:rPr>
          <w:t>https://www.youtube.com/watch?v=C84BaGhn3Q4</w:t>
        </w:r>
      </w:hyperlink>
    </w:p>
    <w:p w:rsidR="007C04FF" w:rsidRPr="007C04FF" w:rsidRDefault="00F07B49" w:rsidP="007C04FF">
      <w:pPr>
        <w:pStyle w:val="a3"/>
        <w:numPr>
          <w:ilvl w:val="0"/>
          <w:numId w:val="19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C04F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Английский</w:t>
      </w:r>
    </w:p>
    <w:p w:rsidR="00F07B49" w:rsidRPr="007C04FF" w:rsidRDefault="007C04FF" w:rsidP="007C04FF">
      <w:pPr>
        <w:pStyle w:val="a3"/>
        <w:numPr>
          <w:ilvl w:val="0"/>
          <w:numId w:val="19"/>
        </w:num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Аппликация «</w:t>
      </w:r>
      <w:r w:rsidR="00F07B49" w:rsidRPr="007C04FF">
        <w:rPr>
          <w:rFonts w:ascii="Times New Roman" w:hAnsi="Times New Roman"/>
          <w:sz w:val="24"/>
          <w:szCs w:val="24"/>
        </w:rPr>
        <w:t>Яблоко»</w:t>
      </w:r>
      <w:r w:rsidR="00F07B49" w:rsidRPr="007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C04FF" w:rsidRDefault="00F07B49" w:rsidP="007C04FF">
      <w:pPr>
        <w:pStyle w:val="a5"/>
        <w:numPr>
          <w:ilvl w:val="0"/>
          <w:numId w:val="20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i w:val="0"/>
        </w:rPr>
      </w:pPr>
      <w:r w:rsidRPr="007C04FF">
        <w:rPr>
          <w:i w:val="0"/>
        </w:rPr>
        <w:t>Для изгото</w:t>
      </w:r>
      <w:r w:rsidR="005F36DB">
        <w:rPr>
          <w:i w:val="0"/>
        </w:rPr>
        <w:t>вления аппликации Вам понадобит</w:t>
      </w:r>
      <w:r w:rsidRPr="007C04FF">
        <w:rPr>
          <w:i w:val="0"/>
        </w:rPr>
        <w:t>ся лист картона, набор цветной бумаги, ножницы, клей карандаш и обычный карандаш.</w:t>
      </w:r>
      <w:r w:rsidR="007C04FF" w:rsidRPr="007C04FF">
        <w:rPr>
          <w:i w:val="0"/>
        </w:rPr>
        <w:br/>
      </w:r>
      <w:r w:rsidRPr="007C04FF">
        <w:rPr>
          <w:i w:val="0"/>
        </w:rPr>
        <w:t>Лист цветной бумаги (в нашем случае это ярко красная цветная бумага) разрежьте пополам. Сложите половинки вместе, а затем пополам. Нанесите карандашом силуэт половинки яблока. Ножницами вырежьте (см. фото).</w:t>
      </w:r>
    </w:p>
    <w:p w:rsidR="007C04FF" w:rsidRDefault="00F07B49" w:rsidP="007C04FF">
      <w:pPr>
        <w:pStyle w:val="a5"/>
        <w:shd w:val="clear" w:color="auto" w:fill="FFFFFF"/>
        <w:spacing w:before="120" w:beforeAutospacing="0" w:after="0" w:afterAutospacing="0" w:line="360" w:lineRule="auto"/>
        <w:ind w:left="1440"/>
        <w:textAlignment w:val="baseline"/>
        <w:rPr>
          <w:i w:val="0"/>
        </w:rPr>
      </w:pPr>
      <w:r w:rsidRPr="007C04FF">
        <w:rPr>
          <w:i w:val="0"/>
        </w:rPr>
        <w:t>Теперь получившиеся округлые половинки приклейте к листу картона, который будет являться основой нашей фруктовой аппликации.</w:t>
      </w:r>
    </w:p>
    <w:p w:rsidR="007C04FF" w:rsidRDefault="00F07B49" w:rsidP="007C04FF">
      <w:pPr>
        <w:pStyle w:val="a5"/>
        <w:shd w:val="clear" w:color="auto" w:fill="FFFFFF"/>
        <w:spacing w:before="120" w:beforeAutospacing="0" w:after="0" w:afterAutospacing="0" w:line="360" w:lineRule="auto"/>
        <w:ind w:left="1440"/>
        <w:textAlignment w:val="baseline"/>
        <w:rPr>
          <w:i w:val="0"/>
        </w:rPr>
      </w:pPr>
      <w:r w:rsidRPr="00326651">
        <w:rPr>
          <w:i w:val="0"/>
        </w:rPr>
        <w:t>Из цветной бумаги коричневого цвета вырезаем корешок, а из цветной бумаги зеленого цвета листик. Приклеиваем детали.</w:t>
      </w:r>
    </w:p>
    <w:p w:rsidR="007C04FF" w:rsidRDefault="00F07B49" w:rsidP="007C04FF">
      <w:pPr>
        <w:pStyle w:val="a5"/>
        <w:shd w:val="clear" w:color="auto" w:fill="FFFFFF"/>
        <w:spacing w:before="120" w:beforeAutospacing="0" w:after="0" w:afterAutospacing="0" w:line="360" w:lineRule="auto"/>
        <w:ind w:left="1440"/>
        <w:textAlignment w:val="baseline"/>
        <w:rPr>
          <w:i w:val="0"/>
        </w:rPr>
      </w:pPr>
      <w:r w:rsidRPr="00326651">
        <w:rPr>
          <w:i w:val="0"/>
        </w:rPr>
        <w:t>Из листа белой бумаги вырезаем сердцевину для будущего яблока и приклеиваем ее. Черным маркером пририсовываем косточки.</w:t>
      </w:r>
    </w:p>
    <w:p w:rsidR="00F07B49" w:rsidRPr="00326651" w:rsidRDefault="005F36DB" w:rsidP="007C04FF">
      <w:pPr>
        <w:pStyle w:val="a5"/>
        <w:numPr>
          <w:ilvl w:val="0"/>
          <w:numId w:val="20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i w:val="0"/>
        </w:rPr>
      </w:pPr>
      <w:hyperlink r:id="rId29" w:history="1">
        <w:r w:rsidR="00F07B49" w:rsidRPr="00326651">
          <w:rPr>
            <w:rStyle w:val="a4"/>
            <w:i w:val="0"/>
          </w:rPr>
          <w:t>https://www.youtube.com/watch?v=yo6QQgx1b40</w:t>
        </w:r>
      </w:hyperlink>
    </w:p>
    <w:p w:rsidR="007C04FF" w:rsidRDefault="007C04FF" w:rsidP="007C04FF">
      <w:pPr>
        <w:spacing w:before="120" w:after="0" w:line="36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</w:p>
    <w:p w:rsidR="00F07B49" w:rsidRPr="007C04FF" w:rsidRDefault="005F36DB" w:rsidP="007C04FF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3</w:t>
      </w:r>
      <w:bookmarkStart w:id="0" w:name="_GoBack"/>
      <w:bookmarkEnd w:id="0"/>
      <w:r w:rsidR="00F07B49" w:rsidRPr="007C04F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апреля Пятница</w:t>
      </w:r>
    </w:p>
    <w:p w:rsidR="007C04FF" w:rsidRPr="007C04FF" w:rsidRDefault="00F07B49" w:rsidP="007C04FF">
      <w:pPr>
        <w:pStyle w:val="a3"/>
        <w:numPr>
          <w:ilvl w:val="0"/>
          <w:numId w:val="21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C04FF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7C04FF" w:rsidRPr="007C04FF" w:rsidRDefault="00F07B49" w:rsidP="007C04FF">
      <w:pPr>
        <w:pStyle w:val="a3"/>
        <w:numPr>
          <w:ilvl w:val="0"/>
          <w:numId w:val="20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C04FF">
        <w:rPr>
          <w:rFonts w:ascii="Times New Roman" w:hAnsi="Times New Roman"/>
          <w:sz w:val="24"/>
          <w:szCs w:val="24"/>
        </w:rPr>
        <w:t>Букварь с 64 -65</w:t>
      </w:r>
    </w:p>
    <w:p w:rsidR="00F07B49" w:rsidRPr="007C04FF" w:rsidRDefault="005F36DB" w:rsidP="007C04FF">
      <w:pPr>
        <w:pStyle w:val="a3"/>
        <w:numPr>
          <w:ilvl w:val="0"/>
          <w:numId w:val="20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30" w:history="1">
        <w:r w:rsidR="00F07B49" w:rsidRPr="007C04FF">
          <w:rPr>
            <w:rStyle w:val="a4"/>
            <w:rFonts w:ascii="Times New Roman" w:hAnsi="Times New Roman"/>
            <w:sz w:val="24"/>
            <w:szCs w:val="24"/>
          </w:rPr>
          <w:t>https://www.youtube.com/watch?v=aqyTHYezz3E</w:t>
        </w:r>
      </w:hyperlink>
      <w:r w:rsidR="00F07B49" w:rsidRPr="007C04F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</w:t>
      </w:r>
    </w:p>
    <w:p w:rsidR="007C04FF" w:rsidRPr="007C04FF" w:rsidRDefault="00F07B49" w:rsidP="007C04FF">
      <w:pPr>
        <w:pStyle w:val="a3"/>
        <w:numPr>
          <w:ilvl w:val="0"/>
          <w:numId w:val="21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C04FF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Рисование «</w:t>
      </w:r>
      <w:proofErr w:type="spellStart"/>
      <w:r w:rsidRPr="007C04FF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Ягоды</w:t>
      </w:r>
      <w:proofErr w:type="spellEnd"/>
      <w:r w:rsidRPr="007C04FF">
        <w:rPr>
          <w:rFonts w:ascii="Times New Roman" w:eastAsia="Times New Roman" w:hAnsi="Times New Roman"/>
          <w:color w:val="auto"/>
          <w:sz w:val="24"/>
          <w:szCs w:val="24"/>
          <w:lang w:val="uk-UA" w:eastAsia="ru-RU"/>
        </w:rPr>
        <w:t>»</w:t>
      </w:r>
    </w:p>
    <w:p w:rsidR="00F07B49" w:rsidRPr="007C04FF" w:rsidRDefault="005F36DB" w:rsidP="007C04FF">
      <w:pPr>
        <w:pStyle w:val="a3"/>
        <w:numPr>
          <w:ilvl w:val="0"/>
          <w:numId w:val="22"/>
        </w:numPr>
        <w:spacing w:before="120"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31" w:history="1">
        <w:r w:rsidR="00F07B49" w:rsidRPr="007C04FF">
          <w:rPr>
            <w:rStyle w:val="a4"/>
            <w:rFonts w:ascii="Times New Roman" w:hAnsi="Times New Roman"/>
            <w:sz w:val="24"/>
            <w:szCs w:val="24"/>
          </w:rPr>
          <w:t>https://www.youtube.com/watch?v=LOvouHNzhEU</w:t>
        </w:r>
      </w:hyperlink>
    </w:p>
    <w:p w:rsidR="007C04FF" w:rsidRDefault="00F07B49" w:rsidP="007C04FF">
      <w:pPr>
        <w:pStyle w:val="a5"/>
        <w:numPr>
          <w:ilvl w:val="0"/>
          <w:numId w:val="21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326651">
        <w:rPr>
          <w:i w:val="0"/>
        </w:rPr>
        <w:t>Ознакомление с окружающим</w:t>
      </w:r>
      <w:r w:rsidR="007C04FF">
        <w:rPr>
          <w:i w:val="0"/>
        </w:rPr>
        <w:t xml:space="preserve"> миром</w:t>
      </w:r>
      <w:r w:rsidRPr="00326651">
        <w:rPr>
          <w:i w:val="0"/>
        </w:rPr>
        <w:t xml:space="preserve">. </w:t>
      </w:r>
    </w:p>
    <w:p w:rsidR="007C04FF" w:rsidRDefault="00F07B49" w:rsidP="007C04FF">
      <w:pPr>
        <w:pStyle w:val="a5"/>
        <w:numPr>
          <w:ilvl w:val="0"/>
          <w:numId w:val="2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r w:rsidRPr="007C04FF">
        <w:rPr>
          <w:i w:val="0"/>
        </w:rPr>
        <w:t>Природа «Ягоды»</w:t>
      </w:r>
      <w:r w:rsidR="007C04FF" w:rsidRPr="007C04FF">
        <w:rPr>
          <w:i w:val="0"/>
        </w:rPr>
        <w:t>.</w:t>
      </w:r>
      <w:r w:rsidRPr="007C04FF">
        <w:rPr>
          <w:i w:val="0"/>
        </w:rPr>
        <w:t xml:space="preserve"> Где растут? Чем полезны? Какие вы знаете?</w:t>
      </w:r>
    </w:p>
    <w:p w:rsidR="00F07B49" w:rsidRPr="007C04FF" w:rsidRDefault="005F36DB" w:rsidP="007C04FF">
      <w:pPr>
        <w:pStyle w:val="a5"/>
        <w:numPr>
          <w:ilvl w:val="0"/>
          <w:numId w:val="22"/>
        </w:numPr>
        <w:shd w:val="clear" w:color="auto" w:fill="FFFFFF"/>
        <w:spacing w:before="120" w:beforeAutospacing="0" w:after="0" w:afterAutospacing="0" w:line="360" w:lineRule="auto"/>
        <w:rPr>
          <w:i w:val="0"/>
        </w:rPr>
      </w:pPr>
      <w:hyperlink r:id="rId32" w:history="1">
        <w:r w:rsidR="00F07B49" w:rsidRPr="007C04FF">
          <w:rPr>
            <w:rStyle w:val="a4"/>
            <w:i w:val="0"/>
          </w:rPr>
          <w:t>https://www.youtube.com/watch?v=ZLCJcYgih3c</w:t>
        </w:r>
      </w:hyperlink>
    </w:p>
    <w:p w:rsidR="00BD0C3E" w:rsidRPr="00326651" w:rsidRDefault="00BD0C3E" w:rsidP="007C04FF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sectPr w:rsidR="00BD0C3E" w:rsidRPr="00326651" w:rsidSect="007C0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95D"/>
    <w:multiLevelType w:val="hybridMultilevel"/>
    <w:tmpl w:val="55BED5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D6D2B"/>
    <w:multiLevelType w:val="hybridMultilevel"/>
    <w:tmpl w:val="BB123F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B0BF8"/>
    <w:multiLevelType w:val="hybridMultilevel"/>
    <w:tmpl w:val="D890A76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40360"/>
    <w:multiLevelType w:val="hybridMultilevel"/>
    <w:tmpl w:val="10E699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45AE2"/>
    <w:multiLevelType w:val="hybridMultilevel"/>
    <w:tmpl w:val="A1AE182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A14D14"/>
    <w:multiLevelType w:val="hybridMultilevel"/>
    <w:tmpl w:val="1B66A032"/>
    <w:lvl w:ilvl="0" w:tplc="4D729F2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41B"/>
    <w:multiLevelType w:val="hybridMultilevel"/>
    <w:tmpl w:val="0BD8A2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77FE"/>
    <w:multiLevelType w:val="hybridMultilevel"/>
    <w:tmpl w:val="26B07C0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B730C"/>
    <w:multiLevelType w:val="hybridMultilevel"/>
    <w:tmpl w:val="43187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9DB"/>
    <w:multiLevelType w:val="hybridMultilevel"/>
    <w:tmpl w:val="499E8124"/>
    <w:lvl w:ilvl="0" w:tplc="E5128F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A2BC7"/>
    <w:multiLevelType w:val="hybridMultilevel"/>
    <w:tmpl w:val="E2A4520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A774C"/>
    <w:multiLevelType w:val="hybridMultilevel"/>
    <w:tmpl w:val="E2D24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96610"/>
    <w:multiLevelType w:val="hybridMultilevel"/>
    <w:tmpl w:val="7DE4F4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35B9E"/>
    <w:multiLevelType w:val="hybridMultilevel"/>
    <w:tmpl w:val="B560A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054"/>
    <w:multiLevelType w:val="hybridMultilevel"/>
    <w:tmpl w:val="4030C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23DB1"/>
    <w:multiLevelType w:val="hybridMultilevel"/>
    <w:tmpl w:val="DA462A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431D9"/>
    <w:multiLevelType w:val="hybridMultilevel"/>
    <w:tmpl w:val="25802732"/>
    <w:lvl w:ilvl="0" w:tplc="5C468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27F36"/>
    <w:multiLevelType w:val="hybridMultilevel"/>
    <w:tmpl w:val="DB6A2A3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403AE6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D2F61"/>
    <w:multiLevelType w:val="hybridMultilevel"/>
    <w:tmpl w:val="F0B27E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73BFC"/>
    <w:multiLevelType w:val="hybridMultilevel"/>
    <w:tmpl w:val="B49E9CE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34BD8"/>
    <w:multiLevelType w:val="hybridMultilevel"/>
    <w:tmpl w:val="4FCE1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8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21"/>
  </w:num>
  <w:num w:numId="16">
    <w:abstractNumId w:val="7"/>
  </w:num>
  <w:num w:numId="17">
    <w:abstractNumId w:val="10"/>
  </w:num>
  <w:num w:numId="18">
    <w:abstractNumId w:val="17"/>
  </w:num>
  <w:num w:numId="19">
    <w:abstractNumId w:val="13"/>
  </w:num>
  <w:num w:numId="20">
    <w:abstractNumId w:val="1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B49"/>
    <w:rsid w:val="00326651"/>
    <w:rsid w:val="005F36DB"/>
    <w:rsid w:val="007C04FF"/>
    <w:rsid w:val="00BD0C3E"/>
    <w:rsid w:val="00CF4F95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5E8"/>
  <w15:docId w15:val="{DF5BD979-AAF1-4887-AA9A-D0AB557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B4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07B4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7B4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7B4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Zu-n9vVQ5Dg" TargetMode="External"/><Relationship Id="rId18" Type="http://schemas.openxmlformats.org/officeDocument/2006/relationships/hyperlink" Target="https://www.youtube.com/watch?v=C84BaGhn3Q4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COJxI9g0Y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RaEP2KlCrWQ" TargetMode="External"/><Relationship Id="rId12" Type="http://schemas.openxmlformats.org/officeDocument/2006/relationships/hyperlink" Target="https://www.youtube.com/watch?v=v0rwoZ0-voY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youtube.com/watch?v=Zu-n9vVQ5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Wd5yJUmvwY" TargetMode="External"/><Relationship Id="rId20" Type="http://schemas.openxmlformats.org/officeDocument/2006/relationships/hyperlink" Target="https://www.youtube.com/watch?v=u_44piuFtkE" TargetMode="External"/><Relationship Id="rId29" Type="http://schemas.openxmlformats.org/officeDocument/2006/relationships/hyperlink" Target="https://www.youtube.com/watch?v=yo6QQgx1b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LSyrTEAaKM" TargetMode="External"/><Relationship Id="rId11" Type="http://schemas.openxmlformats.org/officeDocument/2006/relationships/hyperlink" Target="https://www.youtube.com/watch?v=lQ1OFK8AAJw" TargetMode="External"/><Relationship Id="rId24" Type="http://schemas.openxmlformats.org/officeDocument/2006/relationships/hyperlink" Target="https://www.youtube.com/watch?v=DgsIRNuSOIw" TargetMode="External"/><Relationship Id="rId32" Type="http://schemas.openxmlformats.org/officeDocument/2006/relationships/hyperlink" Target="https://www.youtube.com/watch?v=ZLCJcYgih3c" TargetMode="External"/><Relationship Id="rId5" Type="http://schemas.openxmlformats.org/officeDocument/2006/relationships/hyperlink" Target="https://www.youtube.com/watch?v=lX7j82e-_18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AcAvLyWW2yc" TargetMode="External"/><Relationship Id="rId28" Type="http://schemas.openxmlformats.org/officeDocument/2006/relationships/hyperlink" Target="https://www.youtube.com/watch?v=C84BaGhn3Q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58HsX37s9Ho" TargetMode="External"/><Relationship Id="rId31" Type="http://schemas.openxmlformats.org/officeDocument/2006/relationships/hyperlink" Target="https://www.youtube.com/watch?v=LOvouHNzh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Fcr-bUnwac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edSg_11MmGQ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youtube.com/watch?v=aqyTHYez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Кучерявый</dc:creator>
  <cp:keywords/>
  <dc:description/>
  <cp:lastModifiedBy>Asus</cp:lastModifiedBy>
  <cp:revision>2</cp:revision>
  <dcterms:created xsi:type="dcterms:W3CDTF">2020-03-29T10:28:00Z</dcterms:created>
  <dcterms:modified xsi:type="dcterms:W3CDTF">2020-03-29T10:28:00Z</dcterms:modified>
</cp:coreProperties>
</file>